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2020年人教版高中语文必修一  第七单元</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荷塘月色</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1．下列各句中加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成语的使用，全都不正确的一项是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①重温师恩，感受同学情，在毕业三十年的聚会上，同学们</w:t>
      </w:r>
      <w:r>
        <w:rPr>
          <w:rFonts w:hint="eastAsia" w:asciiTheme="minorEastAsia" w:hAnsiTheme="minorEastAsia" w:eastAsiaTheme="minorEastAsia" w:cstheme="minorEastAsia"/>
          <w:b/>
          <w:bCs/>
        </w:rPr>
        <w:t>谈笑自若</w:t>
      </w:r>
      <w:r>
        <w:rPr>
          <w:rFonts w:hint="eastAsia" w:asciiTheme="minorEastAsia" w:hAnsiTheme="minorEastAsia" w:eastAsiaTheme="minorEastAsia" w:cstheme="minorEastAsia"/>
        </w:rPr>
        <w:t>，互相交流着毕业以来的境况。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②《荷塘月色》是一篇</w:t>
      </w:r>
      <w:r>
        <w:rPr>
          <w:rFonts w:hint="eastAsia" w:asciiTheme="minorEastAsia" w:hAnsiTheme="minorEastAsia" w:eastAsiaTheme="minorEastAsia" w:cstheme="minorEastAsia"/>
          <w:b/>
          <w:bCs/>
        </w:rPr>
        <w:t>脍炙人口</w:t>
      </w:r>
      <w:r>
        <w:rPr>
          <w:rFonts w:hint="eastAsia" w:asciiTheme="minorEastAsia" w:hAnsiTheme="minorEastAsia" w:eastAsiaTheme="minorEastAsia" w:cstheme="minorEastAsia"/>
        </w:rPr>
        <w:t xml:space="preserve">的写景抒情散文，通过对月下荷塘的描写，表现了作者对黑暗现实的不满以及对美好未来的向往。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③皎洁的月光，</w:t>
      </w:r>
      <w:r>
        <w:rPr>
          <w:rFonts w:hint="eastAsia" w:asciiTheme="minorEastAsia" w:hAnsiTheme="minorEastAsia" w:eastAsiaTheme="minorEastAsia" w:cstheme="minorEastAsia"/>
          <w:b/>
          <w:bCs/>
        </w:rPr>
        <w:t>蓊蓊郁郁</w:t>
      </w:r>
      <w:r>
        <w:rPr>
          <w:rFonts w:hint="eastAsia" w:asciiTheme="minorEastAsia" w:hAnsiTheme="minorEastAsia" w:eastAsiaTheme="minorEastAsia" w:cstheme="minorEastAsia"/>
        </w:rPr>
        <w:t>的，将河面抹上了一片银色</w:t>
      </w:r>
      <w:r>
        <w:rPr>
          <w:rFonts w:hint="eastAsia" w:asciiTheme="minorEastAsia" w:hAnsiTheme="minorEastAsia" w:cstheme="minorEastAsia"/>
          <w:lang w:eastAsia="zh-CN"/>
        </w:rPr>
        <w:t>；</w:t>
      </w:r>
      <w:r>
        <w:rPr>
          <w:rFonts w:hint="eastAsia" w:asciiTheme="minorEastAsia" w:hAnsiTheme="minorEastAsia" w:eastAsiaTheme="minorEastAsia" w:cstheme="minorEastAsia"/>
        </w:rPr>
        <w:t>河畔的芦苇丛，隐约闪现着莹润的光泽。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④期待已久的《复仇者联盟4：终局之战》终于上映了，观众们</w:t>
      </w:r>
      <w:r>
        <w:rPr>
          <w:rFonts w:hint="eastAsia" w:asciiTheme="minorEastAsia" w:hAnsiTheme="minorEastAsia" w:eastAsiaTheme="minorEastAsia" w:cstheme="minorEastAsia"/>
          <w:b/>
          <w:bCs/>
        </w:rPr>
        <w:t>拍手称快</w:t>
      </w:r>
      <w:r>
        <w:rPr>
          <w:rFonts w:hint="eastAsia" w:asciiTheme="minorEastAsia" w:hAnsiTheme="minorEastAsia" w:eastAsiaTheme="minorEastAsia" w:cstheme="minorEastAsia"/>
        </w:rPr>
        <w:t>，既被电影的气质征服，又对演员的演技赞不绝口。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⑤她那姣好的脸苍白而</w:t>
      </w:r>
      <w:r>
        <w:rPr>
          <w:rFonts w:hint="eastAsia" w:asciiTheme="minorEastAsia" w:hAnsiTheme="minorEastAsia" w:eastAsiaTheme="minorEastAsia" w:cstheme="minorEastAsia"/>
          <w:b/>
          <w:bCs/>
        </w:rPr>
        <w:t>无精打采</w:t>
      </w:r>
      <w:r>
        <w:rPr>
          <w:rFonts w:hint="eastAsia" w:asciiTheme="minorEastAsia" w:hAnsiTheme="minorEastAsia" w:eastAsiaTheme="minorEastAsia" w:cstheme="minorEastAsia"/>
        </w:rPr>
        <w:t>；她的头发没有卷，有的发卷直直地挂下来，有的乱七八糟地盘在头上。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⑥上官婉儿向公主轻轻笑道：“此时只觉四处焦香扑鼻，倒也</w:t>
      </w:r>
      <w:r>
        <w:rPr>
          <w:rFonts w:hint="eastAsia" w:asciiTheme="minorEastAsia" w:hAnsiTheme="minorEastAsia" w:eastAsiaTheme="minorEastAsia" w:cstheme="minorEastAsia"/>
          <w:b/>
          <w:bCs/>
        </w:rPr>
        <w:t>别有风味</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A．①④⑥B．②③⑤C．②⑤⑥D．①③④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2．下列各句中，没有语病的一句是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A．在交融与冲突并存的文化环境中，能否用东方雕塑语言来表达个性精神，恰恰是中国当代雕塑所欠缺的。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B.《荷塘月色》从侧面含蓄地为我们展示了那个黑暗时代留下的旧中国知识分子的苦难历程中一个清晰的足印。</w:t>
      </w:r>
    </w:p>
    <w:p>
      <w:pPr>
        <w:jc w:val="left"/>
        <w:rPr>
          <w:rFonts w:hint="eastAsia" w:asciiTheme="minorEastAsia" w:hAnsiTheme="minorEastAsia" w:cstheme="minorEastAsia"/>
          <w:lang w:eastAsia="zh-CN"/>
        </w:rPr>
      </w:pPr>
      <w:r>
        <w:rPr>
          <w:rFonts w:hint="eastAsia" w:asciiTheme="minorEastAsia" w:hAnsiTheme="minorEastAsia" w:eastAsiaTheme="minorEastAsia" w:cstheme="minorEastAsia"/>
        </w:rPr>
        <w:t>C．最新推出的“市民卡”，除了包含现行“社保卡”所具有的医疗、养老等保险功能外，还</w:t>
      </w:r>
      <w:r>
        <w:rPr>
          <w:rFonts w:hint="eastAsia" w:asciiTheme="minorEastAsia" w:hAnsiTheme="minorEastAsia" w:cstheme="minorEastAsia"/>
          <w:lang w:eastAsia="zh-CN"/>
        </w:rPr>
        <w:t>可享受各类公共服务。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D．在《</w:t>
      </w:r>
      <w:r>
        <w:rPr>
          <w:rFonts w:hint="eastAsia" w:asciiTheme="minorEastAsia" w:hAnsiTheme="minorEastAsia" w:eastAsiaTheme="minorEastAsia" w:cstheme="minorEastAsia"/>
          <w:lang w:eastAsia="zh-CN"/>
        </w:rPr>
        <w:t>荷塘</w:t>
      </w:r>
      <w:r>
        <w:rPr>
          <w:rFonts w:hint="eastAsia" w:asciiTheme="minorEastAsia" w:hAnsiTheme="minorEastAsia" w:eastAsiaTheme="minorEastAsia" w:cstheme="minorEastAsia"/>
        </w:rPr>
        <w:t>月色》一文中，我们于种种细节中看到了作者在痛苦中无力挣扎、在幻灭中茫然追求。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阅读下面的文字，完成3-5题。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美丽中国”的愿景是“要让城市融入大自然，不要花大气力去____。很多山城、水城很有特色，完全可以依托现有山水脉络等独特风光，让居民望得见山，看得见水，记得住乡愁”。我国城市建设几十年来取得瞩目成就，同时也存在一些遗憾，如某些扩建的城市新区，缺乏个性和特色。从美学角度深入探究这一情况，将有助于我们改善城市建设，真正实现“美丽中国”的美好目标。中国地域辽阔，各地风貌____。从南到北有1.8万多千米海岸线，海岸城市从南部的海口、三亚到中部的上海、厦门，再到北部的青岛、大连。从东到西，从广阔的平原、低缓的丘陵到起伏的山岭，各具特色；长江、黄河、松花江、伊犁河，以及青海湖、洞庭湖等各类水系，____。神州大地，____。然而，城市街区中无论是街道景观、中心广场还是民居建筑，(    )。其审美效果是，如果只看建筑风貌，人们不知道身处哪一座城市，也不知道城市所在地域，城市就与自然割裂开来。让城市美丽起来，不仅需要建筑师、规划者、开发者进一步提升美学境界，更需要反思以前建立在西方古典宇宙观基础上的城市美学误区。</w:t>
      </w:r>
      <w:r>
        <w:rPr>
          <w:rFonts w:hint="eastAsia" w:asciiTheme="minorEastAsia" w:hAnsiTheme="minorEastAsia" w:eastAsiaTheme="minorEastAsia" w:cstheme="minorEastAsia"/>
          <w:u w:val="single"/>
        </w:rPr>
        <w:t>这就要立疋中国本土，运用中华美学精神，在城市美学理论上有所运用、有所研究、有所建树。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3．依次填入文中横线上的词语，全都恰当的一项是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A．劈山填海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丰富多彩</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各有千秋</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众彩纷呈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B．夷为平地</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众彩纷呈</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各有千秋</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五光十色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C．劈山填海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五光十色</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平分秋色</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丰富多彩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D．夷为平地</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丰富多彩</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平分秋色</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五光十色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4．下列在括号内补写的语句最为恰当的一项是(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A．人们直观感受到城市所在地域的特征是很难的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B．城市所在地域的特征很难让人们直观感受到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C．人们很难直观感受到城市所在地域的特征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D．都很难让人直观感受到城市所在地域的特征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A．这就要发扬中华美学精神，立足中国本土，在城市美学理论上有所建树。有所研究、有所运用。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B．这就要立足中国本土，发扬中华美学精神，在城市美学理论上有所研究、有所建树、有所运用。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C．这就要发扬中华美学精神，立足中国本土，在城市美学理论上有所研究、有所建树、有所运用。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D．这就要立足中国本土，发扬中华美学精神，在城市美学理论上有所研究、有所运用、有所建树。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6．美文《荷塘月色》诞生多年后，一首同名歌曲也在中华大地上流传了开来。除了那优美醉人的旋律，情景相生、摇曳生姿</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歌词也让我们涵泳其中，沉醉得难以自拔。请从下面歌词选段中找出与《荷塘月色》这篇散文共有的修辞手法，并加以赏析。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剪一段时光缓缓流淌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流进了月色中微微荡漾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弹一首小荷淡淡的香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美丽的琴音就落在我身旁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萤火虫点亮夜的星光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谁为我添一件梦的衣裳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7．下面哪几句话与朱自清在《荷塘月色》中的心境较相吻合？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(1)目送归鸿，手挥五弦。俯仰自得，游心太玄。（嵇康）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(2)真正的天堂是已经失去的天堂。（普鲁斯特）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(3)我欲乘风归去，又恐琼楼玉宇，高处不胜寒。起舞弄清影，何似在人间。（苏轼）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(4)举世皆浊我独清，众人皆醉我独醒。（屈原）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(5)且放白鹿青崖间，须行即骑访名山。（李白）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(6)请君莫奏前朝曲，听唱新翻《杨柳枝》。（刘禹锡）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(7)水光山色与人亲，说不尽、无穷好。（李清照）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(8)盈盈一水间，脉脉不得语。（佚名）</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8．下面是一则启事的初稿片段，其中有五处用语不恰当，请找出并修改。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由我省乡村旅游节组委会牵头操办的乡村旅游节征文大赛正式开场，现面向全国征集优秀稿件。参赛作品要求围绕“秀美乡村，织造幸福”的主题，写出我省乡村的自然景观、人文风情，展现我省乡村新时代的田园样子和乡村居民的精神劲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9．下面一段文字如果加上一些虚词，表达效果会更好。为此，请将下面的虚词插入文中适当的地方。插入后，将紧接虚词后的词语或短语填在横线上。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心里有远方，一路风雨兼程。在年轻入成长过程中，</w:t>
      </w:r>
      <w:r>
        <w:rPr>
          <w:rFonts w:hint="eastAsia" w:asciiTheme="minorEastAsia" w:hAnsiTheme="minorEastAsia" w:eastAsiaTheme="minorEastAsia" w:cstheme="minorEastAsia"/>
          <w:lang w:eastAsia="zh-CN"/>
        </w:rPr>
        <w:t>志</w:t>
      </w:r>
      <w:r>
        <w:rPr>
          <w:rFonts w:hint="eastAsia" w:asciiTheme="minorEastAsia" w:hAnsiTheme="minorEastAsia" w:eastAsiaTheme="minorEastAsia" w:cstheme="minorEastAsia"/>
        </w:rPr>
        <w:t>存高远是进步的根本动力。“立鸿鹄志，做奋斗者。”不管是伏案苦读的大学生，是扎根基层的青年村干部，是流水线上的产业工人，把人生志向转化为奋斗动力，能在成长中听到拔节的声音，看到雨后的彩虹，收获自己的人生精彩。有小梦想，要有大志向。身处这个大时代，年轻人要把人生梦想汇入时代洪流，在复兴征程中找到建功立业的舞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①更②还③才能④抑或⑤就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①____②____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③____④____⑤____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10.下面是某校图书馆的还书流程图，请把这个图改写成一段文字介绍。要求内容完整，表述准确，语意连贯，不超过70个字。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225040" cy="1767840"/>
            <wp:effectExtent l="0" t="0" r="381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225040" cy="176784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请你不妨也来一次夜游校园，模仿《荷塘月色》，写一个写景抒情的片段。要求必须用上通感和比喻的修辞手法，200字左右。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一、阅读下面的文章，完成1-3题。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清塘荷韵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季羡林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①楼前有清塘数亩。记得三十多年前初搬来时，池塘里好像是有荷花的，我的记忆里还残留着一些绿叶红花的碎影。后来时移事迁，岁月流逝，池塘里却变得“半亩方塘一鉴开，天光云影共徘徊”，再也不见什么荷花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②有人从湖北来，带来了洪湖的几颗莲子，外壳呈黑色，极硬。据说，如果埋在淤泥中，能够千年不烂。因此，我用铁锤在莲子上砸开了一条缝，让莲芽能够破壳而出</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不至永远埋在泥中。这都是一些主观的愿望，莲芽能不能够出，都是极大的未知数。反正我总算是尽了人事，把五六颗敲破的莲子投入池塘中，下面就是听天由命了。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③这样一来，我每天就多了一件工作：到池塘边上去看上几次。心里总是希望，忽然有一天，“小荷才露尖尖角”，有翠绿的莲叶长出水面。可是，事与愿违，投下去的第一年，一直到秋凉落叶，水面上也没有出现什么东西。经过了寂寞的冬天，到了第二年，春水盈塘、绿柳垂丝，一片旖旎的风光。可是，我翘盼的水面上却仍然没有露出什么荷叶。此时我已经完全灰了心，以为那几颗湖北带来的硬壳莲子，由于人力无法解释的原因，大概不会再有长出荷花的希望了。我的目光无法把荷叶从淤泥中吸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④但走，到了第三年，却忽然出了奇迹。有一天，我忽然发现，在我投莲子的地方长出了几个圆圆的绿叶，虽然颜色极惹人喜爱，但是却细弱单薄，可怜兮兮地平卧在水面上像水浮莲的叶子一样。而且最初只长出了五六个叶片。对我来说，这又是一个虽微有希望但究竟仍是令人灰心的一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⑤真正的奇迹出现在第四年上。严冬一过，池塘里又溢满了春水。到了一般荷花长叶的时候，在去年飘浮着五六个叶片的地方，一夜之间，突然长出了一大片绿叶，而且看来荷花在严冬的冰下并没有停止行动，因为在离开原有五六个叶片的那块基地比较远的池塘中心，也长出了叶片。叶片扩张的速度惊人的快。几天之内，池塘内不小一部分，已经全为绿叶所覆盖。而且原来平卧在水面上的像是水浮莲一样的叶片，不知道是从哪里聚集来了力量，有一些竟然跃出了水面，长成了亭亭的荷叶。原来我心中还迟迟疑疑，怕池中长的是水浮莲，而不是真正的荷花。这样一来，我心中的疑云一扫而光；池塘中生长的真正是洪湖莲花的子孙了。我心中狂喜，这几年总算是没有白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⑥天地萌生万物，对包括人在内的动、植物等有生命的东西，总是赋予一种极其惊人的求生存的力量和极其惊人的扩展蔓延的力量，这种力量大到无法抗御。只要你肯费力来</w:t>
      </w:r>
      <w:r>
        <w:rPr>
          <w:rFonts w:hint="eastAsia" w:asciiTheme="minorEastAsia" w:hAnsiTheme="minorEastAsia" w:eastAsiaTheme="minorEastAsia" w:cstheme="minorEastAsia"/>
          <w:lang w:eastAsia="zh-CN"/>
        </w:rPr>
        <w:t>观察</w:t>
      </w:r>
      <w:r>
        <w:rPr>
          <w:rFonts w:hint="eastAsia" w:asciiTheme="minorEastAsia" w:hAnsiTheme="minorEastAsia" w:eastAsiaTheme="minorEastAsia" w:cstheme="minorEastAsia"/>
        </w:rPr>
        <w:t>一下，就必然会承认这一点。现在摆在我面前的就是我楼前池塘里的荷花。自从几个勇敢的叶片跃出水面以后，许多叶片接踵而至。一夜之间，就出来了几十枝，而且迅速地扩散、蔓延。不到十几天的工夫，荷叶已经蔓延得遮蔽了整个池塘。从我撒种的地方出发，向东西南北四面扩展。我无法知道，荷花是怎样在深水中淤泥里走动。反正从露出水面的荷叶来看，每天至少要走半尺的距离，才能形成眼前这个局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⑦光长荷叶，当然是不能满足的。据了解荷花的行家说，这塘里的荷花同燕园其他池塘里的不一样。其他地方的荷花，颜色浅红；而我这里的荷花，不但红色浓，而且</w:t>
      </w:r>
      <w:r>
        <w:rPr>
          <w:rFonts w:hint="eastAsia" w:asciiTheme="minorEastAsia" w:hAnsiTheme="minorEastAsia" w:eastAsiaTheme="minorEastAsia" w:cstheme="minorEastAsia"/>
          <w:lang w:eastAsia="zh-CN"/>
        </w:rPr>
        <w:t>花瓣</w:t>
      </w:r>
      <w:r>
        <w:rPr>
          <w:rFonts w:hint="eastAsia" w:asciiTheme="minorEastAsia" w:hAnsiTheme="minorEastAsia" w:eastAsiaTheme="minorEastAsia" w:cstheme="minorEastAsia"/>
        </w:rPr>
        <w:t>多，每一朵花能开出十六个莲瓣，看上去当然就与众不同了。这些红艳耀目的荷花，高高地凌驾于莲叶之上，迎风弄姿，似乎睥睨一切。幼时读旧诗：“毕竟西湖六月中，风光不与四时同。接天莲叶无穷碧，映日荷花别样红。”爱其诗句之美，深恨没有能亲自到杭州西湖去欣赏一番。现在是我把西湖从杭州搬到燕园里来了，岂不大快人意也哉！前几年才搬到朗润园来的周一良先生赐名为“季荷”。我觉得很有趣，又非常感激。难道我这个人将以荷而传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⑧前年和去年，每当夏月塘荷盛开时，我每天至少有几次徘徊在塘边，坐在石头上，静静地吸吮荷花和荷叶的清香。“蝉噪林逾静，鸟鸣山更幽。”我确实觉得四周静得很。我在一片寂静中，默默地坐在那里，水面上看到的是荷花的绿肥、红肥。倒影映入水中，风乍起，一片莲瓣堕入水中，从上面向下落，水中的倒影却是从下边向上落，最后一接触到水面，二者合为一，像小船似的漂在那里。我曾在某一本诗话上读到两句诗：“池花对影落，沙鸟带声飞。”作者深惜第二句对仗不工。这也难怪，像“池花对影落”这样的境界究竟有几个人能参悟透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⑨连日来，天气突然变寒。池塘里的荷叶虽然仍然是绿油油一片，但是看来变成残荷之日也不会太远了。再过一两个月，池水一结冰，连残荷也将消逝得无影无踪。那时荷花大概会在冰下冬眠，做着春天的梦。它们的梦一定能够圆的。“既然冬天到了，春天还会远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⑩我为我的“季荷”祝福。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（有删节）</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1.(★★☆)下列对文本相关内容和艺术特色的分析和鉴赏，不正确的一项是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A．作者在文中为表现荷韵，情景交融，动静结合，并运用了比喻、拟人、对比、引用等多种修辞手法。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B．荷花从无到有、从稀少到繁茂的生长过程，表现了莲荷顽强的生命力，给人以欣慰和希望。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C．本文与其说是写荷花，还不如说是写季先生的人生感悟；对荷抒情，以荷喻人，借荷明理，是这篇散文最大的成功之处。</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D．本文与朱自清先生的《荷塘月色》相比，创作背景不同，但描写重点相似，手法和情趣也大同小异</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2．（水平3，★★☆）这篇散文题为“清塘荷韵”，本应详写叶之神、花之韵，为什么还要在第④</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⑥段详写荷叶的生长？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3．（水平4，★★☆）如果说周敦颐笔下的荷是志行高洁的隐者，朱自清笔下的荷是抚慰心灵的舞者，那么季老笔下的荷应该是什么呢？请结合原文，说说你的理由。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二、阅读下面的文章，完成4-6题。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泰山石刻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汪曾祺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①第一次看见经石峪字，是在昆明一个旧家，一副四言的集字对联，厚纸浓墨，是较早的拓本。百年老屋，光线晦暗，而字字神气俱足，不能忘。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②经石峪在泰山中路的岔道上。这地方的地形很奇怪，在崇山峻岭之中，怎么会出现一片一亩大的基本平整的石坪呢？泰山石为花岗岩，多为青色，而这片石坪的颜色是姜黄的。四周都没有这样的石头，很奇怪。是一个什么人发现了这片石坪，并且想起在石坪上刻下一部《金刚经》呢？经字大径一尺半。摩崖大字，一般都是刻在</w:t>
      </w:r>
      <w:r>
        <w:rPr>
          <w:rFonts w:hint="eastAsia" w:asciiTheme="minorEastAsia" w:hAnsiTheme="minorEastAsia" w:cstheme="minorEastAsia"/>
          <w:lang w:eastAsia="zh-CN"/>
        </w:rPr>
        <w:t>直</w:t>
      </w:r>
      <w:r>
        <w:rPr>
          <w:rFonts w:hint="eastAsia" w:asciiTheme="minorEastAsia" w:hAnsiTheme="minorEastAsia" w:eastAsiaTheme="minorEastAsia" w:cstheme="minorEastAsia"/>
        </w:rPr>
        <w:t>立的石崖上，这是刻在平铺的石坪上的，很少见。这样的字体，他处也极少见。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③经石峪的时代，众说纷纭。说这是从隶书过渡到楷书之间的字体，则多数人并无异议。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④经石峪保存较多隶书笔意，但无蚕头雁尾，笔圆而体稍扁，可以上接《石门铭》，但不似《石门铭》的放肆，有人说这和《瘗鹤铭》（瘗yì）都是王羲之写的，似无据。王羲之书多以偏侧取势，经石峪非也。《瘗鹤铭》结体稍长，用笔瘦劲，秀气扑人，说这近似二王书，还有几分道理（我以为应早于王羲之）。书法自晋唐以后，都贵瘦硬。杜甫诗“书贵瘦硬方通神”，是一时风气。</w:t>
      </w:r>
      <w:r>
        <w:rPr>
          <w:rFonts w:hint="eastAsia" w:asciiTheme="minorEastAsia" w:hAnsiTheme="minorEastAsia" w:eastAsiaTheme="minorEastAsia" w:cstheme="minorEastAsia"/>
          <w:u w:val="single"/>
        </w:rPr>
        <w:t>经石峪字颇肥重，但是骨在肉中，肥而不痴，笔笔送到，而不板滞。</w:t>
      </w:r>
      <w:r>
        <w:rPr>
          <w:rFonts w:hint="eastAsia" w:asciiTheme="minorEastAsia" w:hAnsiTheme="minorEastAsia" w:eastAsiaTheme="minorEastAsia" w:cstheme="minorEastAsia"/>
        </w:rPr>
        <w:t>假如用一个字评经石峪字，</w:t>
      </w:r>
      <w:r>
        <w:rPr>
          <w:rFonts w:hint="eastAsia" w:asciiTheme="minorEastAsia" w:hAnsiTheme="minorEastAsia" w:cstheme="minorEastAsia"/>
          <w:lang w:eastAsia="zh-CN"/>
        </w:rPr>
        <w:t>曰</w:t>
      </w:r>
      <w:r>
        <w:rPr>
          <w:rFonts w:hint="eastAsia" w:asciiTheme="minorEastAsia" w:hAnsiTheme="minorEastAsia" w:eastAsiaTheme="minorEastAsia" w:cstheme="minorEastAsia"/>
        </w:rPr>
        <w:t>：稳。这是一个心平而志坚的学佛的人所写的字。这不是废话么，《金刚经》还能是不学佛的人写的？不，经字有佛性。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⑤这样的字，和泰山才相称。刻在他处，无此效果。十年前，我在经石峪待了好大一会儿，觉得两天的疲劳，看了经石峪，也就值了。“经石峪”是“泰山”不可分离的一部分。泰山即使没有别的东西，没有碧霞元君祠，没有南天门，只有一个经石峪，也还是值得来看看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⑥我很希望有人能拓印一份经石峪字的全文（得用好多张纸拼起来），在北京陈列起</w:t>
      </w:r>
      <w:r>
        <w:rPr>
          <w:rFonts w:hint="eastAsia" w:asciiTheme="minorEastAsia" w:hAnsiTheme="minorEastAsia" w:cstheme="minorEastAsia"/>
          <w:lang w:eastAsia="zh-CN"/>
        </w:rPr>
        <w:t>来</w:t>
      </w:r>
      <w:r>
        <w:rPr>
          <w:rFonts w:hint="eastAsia" w:asciiTheme="minorEastAsia" w:hAnsiTheme="minorEastAsia" w:eastAsiaTheme="minorEastAsia" w:cstheme="minorEastAsia"/>
        </w:rPr>
        <w:t>，即便专为它盖一个大房子，也不为过。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⑦名山之中，石刻最多，也最好的，似为泰山。大观峰真是大观，那么多块摩崖大字，大都写得很好，这好像是摩崖大字大赛，哪一块都不寒碜。这块地场（这是山东话）也选得好。石岩壁立，上无遮盖，而石壁前有一片空地，看字的人可以在一个距离之外看，收其全貌，不必像壁虎似的趴在石壁上。摩崖字多是真书，体兼颜柳，是得这样，才压得住（蔡襄平日写行草，鼓山的石刻题名却是真书。董其昌字甚飘逸，但写大字则用颜体）。看大字碑刻题名，很多都是山东巡抚。大概到山东来当巡抚，先得练好大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⑧有些摩崖石刻，是当代人手笔。较之前人，不逮也。有的字甚至明显地看得出是用铅笔或圆珠笔写在纸上放大的。是乌可哉。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⑨很奇怪，泰山上</w:t>
      </w:r>
      <w:r>
        <w:rPr>
          <w:rFonts w:hint="eastAsia" w:asciiTheme="minorEastAsia" w:hAnsiTheme="minorEastAsia" w:cstheme="minorEastAsia"/>
          <w:lang w:eastAsia="zh-CN"/>
        </w:rPr>
        <w:t>竟</w:t>
      </w:r>
      <w:r>
        <w:rPr>
          <w:rFonts w:hint="eastAsia" w:asciiTheme="minorEastAsia" w:hAnsiTheme="minorEastAsia" w:eastAsiaTheme="minorEastAsia" w:cstheme="minorEastAsia"/>
        </w:rPr>
        <w:t>没有一块韩复榘写的碑。这位老兄在山东，待了那么久，为什么不想到泰山来留下一点字迹？看来他有点自知之明。韩复榘在他的任内曾大修过泰山一次，竣工后，电令泰山各处：“嗣后除奉令准刊外，无论何人不准题字、题诗。”我准备投他一票。随便刻字，实在是糟蹋了泰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4.(★☆☆)下列对本文相关思想内容和艺术特色的分析鉴赏，不正确的一项是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A．文章通过认真的历史考证和多角度酌描写，表现了经石峪刻字的价值。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B．作者详写经石峪刻字而略写大观峰刻字，详略得当，结构安排合理。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C．蔡襄在泰山的石刻题名改写真书是为了展示他在书法艺术上的造诣。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D．文章的语言平淡冲和，朴素简净。篇幅虽短，但文化意蕴极为丰厚。</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5．（水平3，★★☆）结合文本，从表达技巧的角度对文中画线句子进行赏析。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答：________________</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（水平4，★★☆）结合文本，谈谈汪曾祺对中华传统文化的态度是怎样的。</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散文阅读之词义的理解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赏析情景相生的艺术魅力是《荷塘月色》这篇文章学习的重点，而把握情景交融的艺术特色往往需要重点理解、品味文章中有表现力的词语，所以，理解词语是把握散文内容、打开散文艺术特色大门的一把钥匙。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（2015江苏，12-15）阅读下面的作品，完成问题。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比邻而居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王安忆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①装修的时候，有人提醒我，不要使用这条公共烟道，应该堵上，另外在外墙上打一个洞，安置排油烟机的管子。可是，我没听他的。好了，现在，邻居家的油烟就通过我家的排油烟机管道，灌满了厨房。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②我可以确定，我家厨房的油烟仅来自其中一家，因为油烟的气味是一种风格。怎么说？它特别火爆。花椒、辣子、葱、姜、蒜、八角，在热油锅里炸了，轰轰烈烈起来了。这家人在吃方面还有一个特征，就是每顿必烧，从不将就。时间长了，我对他们生出一些好感，觉得他们过日子有着一股子认真劲：一点不混。并且，也不奢侈。他们老老实实，一餐一饭地烧着，一股浓油赤酱的味，使人感到，是出力气干活的人的胃口和口味，实打实的，没有半点子虚头。在我的印象中，他们没落下过一顿。他们在吃的方面，一是有规律，二是很节制。这些，都给人富足而质朴的印象，是小康的</w:t>
      </w:r>
      <w:r>
        <w:rPr>
          <w:rFonts w:hint="eastAsia" w:asciiTheme="minorEastAsia" w:hAnsiTheme="minorEastAsia" w:eastAsiaTheme="minorEastAsia" w:cstheme="minorEastAsia"/>
          <w:lang w:eastAsia="zh-CN"/>
        </w:rPr>
        <w:t>生活</w:t>
      </w:r>
      <w:r>
        <w:rPr>
          <w:rFonts w:hint="eastAsia" w:asciiTheme="minorEastAsia" w:hAnsiTheme="minorEastAsia" w:eastAsiaTheme="minorEastAsia" w:cstheme="minorEastAsia"/>
        </w:rPr>
        <w:t>气息。</w:t>
      </w:r>
    </w:p>
    <w:p>
      <w:pPr>
        <w:ind w:firstLine="210" w:firstLineChars="1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③有一段日子，在一日三餐之外，这家人还增添了两次草药的气味。草药的气味也是浓烈的，“扑”一下进来，涌满了厨房。不知是因为草药气的影响，还是实际情况如此，一日三餐的气味不那么浓郁了。倒不是变得清淡，而是带些偃旗息鼓的意思。这段日子蛮长的，这么算吧，每周炖一次鸡汤，总共炖了四至五次。草药的苦气味和鸡汤的香味，是这段时间油烟味的基调。这也是认真养病的气味：耐心，持恒，积极，执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④之后，忽然有一天，我家的厨房里滚滚而来一股羊肉汤的气味。这就知道，他们家人的病好了，要重重地补偿一下，犒劳一下。倒不是吃得有多好，但它确有一种盛宴的气氛，带有古意。古人们庆贺战功，不就是宰羊吗？果然，草药味从此消遁，炖汤的绵长的气味也消遁，余下一日三餐，火爆爆地，照常进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⑤在较长一段稔熟的相处之后，我家厨房来了一个不速之客，那是一缕咖啡的香气。这是另一路的气味，和他们家绝无相干。它悄悄地，夹在花椒炸锅的油烟里，进来了。这是一股子虚无的气息，有一种浮华的意思在里面，和他们家实惠的风格大相径庭。因此，我断定，这又是一户新入住的人家，很没经验地，也将管子接进了烟道，又恰逢顺时顺风，于是，来到我家厨房凑热闹了。达一路的风格显然要温和、光滑一些，比较具有装饰感，唤起人的遐想。和它不那么实用的性格相符，它并不是按着一日三餐来，不大有定规，有时一日来一次，有时</w:t>
      </w:r>
      <w:r>
        <w:rPr>
          <w:rFonts w:hint="eastAsia" w:asciiTheme="minorEastAsia" w:hAnsiTheme="minorEastAsia" w:eastAsiaTheme="minorEastAsia" w:cstheme="minorEastAsia"/>
          <w:lang w:eastAsia="zh-CN"/>
        </w:rPr>
        <w:t>一</w:t>
      </w:r>
      <w:r>
        <w:rPr>
          <w:rFonts w:hint="eastAsia" w:asciiTheme="minorEastAsia" w:hAnsiTheme="minorEastAsia" w:eastAsiaTheme="minorEastAsia" w:cstheme="minorEastAsia"/>
        </w:rPr>
        <w:t>日来两次，有时一日里一次不来，来时也不在吃饭的点上，而是想起了，就来，想不起，就不来，显得有些</w:t>
      </w:r>
      <w:r>
        <w:rPr>
          <w:rFonts w:hint="eastAsia" w:asciiTheme="minorEastAsia" w:hAnsiTheme="minorEastAsia" w:eastAsiaTheme="minorEastAsia" w:cstheme="minorEastAsia"/>
          <w:b/>
          <w:bCs/>
        </w:rPr>
        <w:t>孱弱</w:t>
      </w:r>
      <w:r>
        <w:rPr>
          <w:rFonts w:hint="eastAsia" w:asciiTheme="minorEastAsia" w:hAnsiTheme="minorEastAsia" w:eastAsiaTheme="minorEastAsia" w:cstheme="minorEastAsia"/>
        </w:rPr>
        <w:t>似的。而那先来的，从来一顿不落，转眼间，油烟全面铺开，又转眼间，油烟席卷而去，总是叱咤风云的气势。但是，有时候，夜已经很深了，那新来的，悄然而至。咖啡的微苦的香味，弥漫开来。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⑥气味终究有些杂了，可是泾渭分明，绝不混淆。你来我往，此起彼伏。再过段日子，又来了一个，显见得是苏锡帮的，气味特别甜，空气都能拉出丝来了。第四位又来了，它一方面缺乏个性，另一方面又颇善融会贯通。它什么都来：香、辣、酸、甜，大蒜有，大蒜粉也有，麻油有，橄榄油也有。于是，所有的气味全打成一团，再分不出谁是谁的来路。我们这些比邻而居的人家，就这样，不分彼此地聚集在了一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⑦这一日，厨房里传出了艾草的熏烟。原来，端午又到了。</w:t>
      </w:r>
      <w:r>
        <w:rPr>
          <w:rFonts w:hint="eastAsia" w:asciiTheme="minorEastAsia" w:hAnsiTheme="minorEastAsia" w:eastAsiaTheme="minorEastAsia" w:cstheme="minorEastAsia"/>
          <w:u w:val="single"/>
        </w:rPr>
        <w:t>艾草味里，所有的气味都安静下来，只由它弥漫，散开。</w:t>
      </w:r>
      <w:r>
        <w:rPr>
          <w:rFonts w:hint="eastAsia" w:asciiTheme="minorEastAsia" w:hAnsiTheme="minorEastAsia" w:eastAsiaTheme="minorEastAsia" w:cstheme="minorEastAsia"/>
        </w:rPr>
        <w:t>一年之中的油垢，在这草本的芬芳中，一点点消除。渐渐的，连空气也变了颜色，有一种灰和白在其中洇染，涸染成青色的。</w:t>
      </w:r>
      <w:r>
        <w:rPr>
          <w:rFonts w:hint="eastAsia" w:asciiTheme="minorEastAsia" w:hAnsiTheme="minorEastAsia" w:eastAsiaTheme="minorEastAsia" w:cstheme="minorEastAsia"/>
          <w:lang w:eastAsia="zh-CN"/>
        </w:rPr>
        <w:t>明净</w:t>
      </w:r>
      <w:r>
        <w:rPr>
          <w:rFonts w:hint="eastAsia" w:asciiTheme="minorEastAsia" w:hAnsiTheme="minorEastAsia" w:eastAsiaTheme="minorEastAsia" w:cstheme="minorEastAsia"/>
        </w:rPr>
        <w:t>的空气其实并不是透明，它有它的颜色。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1．文章③④两段写第一家的草药味，凸显了这家人什么样的生活风格？请简要分析。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 xml:space="preserve">请结合文章内容，说明第⑤段中“孱弱”的含义。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3．文章的叙述线索是什么？设置这一线索有什么作用？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4．请探究文章最后一段中画线句的意蕴。</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答：________________</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荷塘月色</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①谈笑自若：说说笑笑，跟平常一样（多指在紧张或危急的情况下）。不合语境，应为“谈笑风生”。谈笑风生：形容谈话谈得高兴而有风趣。②脍炙人口：美味人人都爱吃，比喻好的诗文或事物，人们都称赞。使用正确。③蓊蓊郁郁：形容树木茂盛的样子。使用对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不正确。④拍手称快：拍着手喊痛快，多指仇恨得到消除。望文生义。⑤无精打采：形容不高兴，不振作。使用正确。⑥别有风味：另有一种趣味或特色。使用正确。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2.B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A．两面对一面，可删去“能否”。C．主谓搭配不当，“市民卡”不能“享受各类公共服务”。D．成分残缺，缺少与谓语动词“看到”搭配的宾语中心语，可在句末加“的形象”。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A劈山填海，指开山填平海，形容人的作用巨大。夷为平地，指铲平使成—块平地，或把地面以上的物体全部摧毁。根据“山城”“水城”“山水脉络”的语境，第一空应填“劈山填海”。由此排除B、D两项。“各有千秋”指各有各的存在的价值，各有所长，各有特色。“平分秋色”指双方各占一半。第三空所处句子的语境是各类水系各有特色，故选“各有千秋”，由此排除C项。众彩纷呈，形容事物缤纷多彩。五光十色，形容色彩鲜艳，式样繁多。丰富多彩，指内客丰富，种类多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4.D根据上文关联词语“无论……还是……”，推知所填句子应为“都……”；且“无论是街道景观、中心广场还是民居建筑”应充当句子的主语。故选D。</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B画线处的语病有两处：一是“运用中华美学精神”搭配不当，二是“有所运用、有所研究、有所建树”语序不当。“运用……精神”可改为“发扬……精神”。“有所运用、有所研究、有所建树”中，“研究”应是第一位，“运用”和“建树”从逻辑角度讲都可以，但从语段的表达重点来看，研究城市美学的目的还是要提升美学境界，建设美丽中国，最后的落脚点是“运用”，故应为“有所研究、有所建树、有所运用”。选B。</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示例）①“弹一首小荷淡淡的香／美丽的琴音就落在我身旁”，运用通感的修辞，把听觉用嗅觉来表示，增强了美妙的感觉，让人感觉在听“小荷曲”时，仿佛闻到了荷花随风飘来的淡淡的香。②“一段时光缓缓流淌”中的“时光缓缓流淌”则是比喻，暗含了时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如水的意思。③“萤火虫点亮夜的星光”使用了拟人手法，一下子把“萤火虫”写得生动且活灵活现。</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答题时结合《荷塘月色》这篇散文中出现的比喻、拟人、通感等修辞手法赏析即可。注意确定修辞手法后，要结合歌词分析其表达效果。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7，答案(2)《荷塘月色》中有怀旧情绪；(7)《荷塘月色》中有融</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大自然的喜悦。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表现的是一种淡泊功名利禄的悠闲情趣和高迈风格。太玄，即宇宙。(2)反映人们的怀古幽思。(3)表现词人虽有超脱尘世的意愿，但最终还是眷恋尘世。(4)表现了屈原孤独无助、曲高和寡的苦闷。(5)表现李白决心远离仕途，游山访仙的心情。(6)这是刘禹锡对复古主义的批判。(7)抒发了词人对大自然的喜爱。(8)表达了有情人远在天涯而不得相聚的苦衷。</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8．答案①“牵头操办”改为“主办”；②“开场”改为“启动”：③“写出”改为“抒写”；④“样子”改为“风貌”；⑤“劲头”改为“风采”。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解析①“牵头操办”太口语，可改为“主办”；②“征文大赛”和“启动”更搭配；③“写出”是口语，可改为“抒写”；④“样子”是口语，可改为“风貌”；⑤“劲头”是口语，可改为“风采”。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①要有大志向②是扎根基层③一路④是流水线上</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⑤能在成长中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先通读语段，找出衔接不紧凑的地方，再根据句间关系选择合适的虚词。“心里有远方，一路风雨兼程”中前后两个分句间是条件与结论关系，可用“才能”连接。“是伏案苦读的大学生，是扎根基层的青年村干部，是流水线</w:t>
      </w:r>
      <w:r>
        <w:rPr>
          <w:rFonts w:hint="eastAsia" w:asciiTheme="minorEastAsia" w:hAnsiTheme="minorEastAsia" w:eastAsiaTheme="minorEastAsia" w:cstheme="minorEastAsia"/>
          <w:lang w:eastAsia="zh-CN"/>
        </w:rPr>
        <w:t>上</w:t>
      </w:r>
      <w:r>
        <w:rPr>
          <w:rFonts w:hint="eastAsia" w:asciiTheme="minorEastAsia" w:hAnsiTheme="minorEastAsia" w:eastAsiaTheme="minorEastAsia" w:cstheme="minorEastAsia"/>
        </w:rPr>
        <w:t>……”，三个分句之间是选择关系，可用“是……还是……抑或是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连接。“把人生志向转化为奋斗动力，能在成长中听到拔节的声音”中前后两个分句间是条件与结论关系，再加上第二个分句前的“能”字，可用“就”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连接。“有小梦想，要有大志向”中前后两个分句间是递进关系，可用“更”连接。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10.答案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读者携带借阅证去图书馆查验，并进行还书。若图书不过期，直接还回，图书管理员将书籍归库上架；若过期，读者须缴纳逾期费后再还书，图书管理员把逾期费上缴财务。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注意读懂流程中各个环节的内容以及箭头的方向。需要注意的是还书时分图书不过期和过期两种情况：不过期按照箭头由上至下的指向表述；过期则由左到右，缴纳逾期费后再还回，图书管理员把逾期费上缴财务。注意不要遗漏信息，不超过70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本题旨在锻炼我们的观察和表达能力。不要以为只有清华园才美，处处有美，美就在我们的身旁。美在发现，关键在有没有留心，有没有一双朱自清那样的眼睛，“于人们忽略的地方，加倍地描写，使你于平常身历之境，也会有惊异之感”。好好地游览自己的校园吧，一定会有新的发现，一定会有“惊异之感”。可从校园中稀疏的枝丫间抒发情感．也可从校园中的草丛、围墙、月光的角度切</w:t>
      </w:r>
      <w:r>
        <w:rPr>
          <w:rFonts w:hint="eastAsia" w:asciiTheme="minorEastAsia" w:hAnsiTheme="minorEastAsia" w:cstheme="minorEastAsia"/>
          <w:lang w:eastAsia="zh-CN"/>
        </w:rPr>
        <w:t>入</w:t>
      </w:r>
      <w:r>
        <w:rPr>
          <w:rFonts w:hint="eastAsia" w:asciiTheme="minorEastAsia" w:hAnsiTheme="minorEastAsia" w:eastAsiaTheme="minorEastAsia" w:cstheme="minorEastAsia"/>
        </w:rPr>
        <w:t>，写景并抒发情感。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1.D两文描写重点不同——朱文重点描写月光下的荷塘和荷塘上的月色，而季文侧重写荷花从无到有、从稀少到繁茂的生长过程</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两文情趣不同——朱文主要抒写情感变化，季文重在表达人生感悟。</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2．答案(</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)详写荷叶的生长过程体现了荷花由无到有、由少到多的写景状物的脉络</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(2)详写荷叶的生长过程中有作者或担心或期盼的心理活动，真切地表现了作者对荷的挚爱之情</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(3)详写荷叶的生长过程表现了歌颂顽强生命力的主旨</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(4)详写荷叶的生长过程丰富了读者的知识，增强了文章的趣味性。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写荷叶的生长是文中写荷花的必要叙述，因为有叶才会有花。另外在写荷叶由无到有、由少到多的变化中凸显文章的主旨，歌颂了其顽强的生命力。再一点，作者在写叶的生长时交代了自己心情的变化，这样就能巧妙突出当荷塘长出荷叶来时作者内心的喜悦之情。另外，这样写亦可增强文章的知识性和趣味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3．答案(1)季老笔下的荷是张扬生命的强者。莲子暗暗积蓄力量，破壳而出；荷花从无到有，从稀少到繁茂，“极其惊人的求生存的力量和极其惊人的扩展蔓延的力量”，让人感悟到生命的美丽和顽强。</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(2)季老笔下</w:t>
      </w:r>
      <w:r>
        <w:rPr>
          <w:rFonts w:hint="eastAsia" w:asciiTheme="minorEastAsia" w:hAnsiTheme="minorEastAsia" w:eastAsiaTheme="minorEastAsia" w:cstheme="minorEastAsia"/>
          <w:lang w:eastAsia="zh-CN"/>
        </w:rPr>
        <w:t>的</w:t>
      </w:r>
      <w:r>
        <w:rPr>
          <w:rFonts w:hint="eastAsia" w:asciiTheme="minorEastAsia" w:hAnsiTheme="minorEastAsia" w:eastAsiaTheme="minorEastAsia" w:cstheme="minorEastAsia"/>
        </w:rPr>
        <w:t>荷也是彻悟生命的智者。荷塘清寂，流水脉脉，微风乍起，莲瓣飘落，宁静安详，飘逸洒脱，让人感受到面对生命消逝的超然、彻悟。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文写的是莲荷成长的漫长历程，重在写莲荷顽强的生命力，写作者的欣慰和希望，文章中浸透了作者对生命的沉重思索，是智者与自然的对话，是心灵与自然的交融。文章与其说是写荷花，还不如说是写季先生的人生感悟，以荷喻人，借荷抒情，借荷明理。据此展开论述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4.C“是为了展示他在书法艺术上的造诣”错。蔡襄在泰山的石刻题名改写真书的目的主要是为了使书法与摩崖环境相衬，要让刻字“压得住”。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这里运用了比喻的手法，把经石峪刻字的形与神的融合比成骨与肉的契合，生动形象地表现了经石峪刻字笔法的外柔内刚，直曲丰润合度，笔法到位流畅。写出了作者对经石峪刻字的艺术价值的肯定，表达了作者对经石峪刻字的喜爱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对文本中重要句子的赏析能力。这句话在原文第④段，“肥重”是用来形容经石峪刻字的外观，“骨”是字的形，“肉”是字的神。“骨在肉中”，是指经石峪刻字的形与神的融合，就好比骨与肉的契合，这运用了比喻修辞，将经石峪刻字笔法的外柔内刚、形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合一的特点，生动形象地表现了出来。在情感</w:t>
      </w:r>
      <w:r>
        <w:rPr>
          <w:rFonts w:hint="eastAsia" w:asciiTheme="minorEastAsia" w:hAnsiTheme="minorEastAsia" w:cstheme="minorEastAsia"/>
          <w:lang w:eastAsia="zh-CN"/>
        </w:rPr>
        <w:t>的</w:t>
      </w:r>
      <w:r>
        <w:rPr>
          <w:rFonts w:hint="eastAsia" w:asciiTheme="minorEastAsia" w:hAnsiTheme="minorEastAsia" w:eastAsiaTheme="minorEastAsia" w:cstheme="minorEastAsia"/>
        </w:rPr>
        <w:t>表达方面，则体现了作者对经石峪刻字的喜爱与赞美之情。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(1)热爱。认为经石峪的字即使是拓本，也是字字神气俱足，使人不能忘记。觉得这些字很美，稳而有佛性，值得远道来看。认为如果把拓印的字在北京陈列起来，即便专为它盖一个大房子，也不为过。(2)尊重。反对今人随便在泰山刻字，认为这是糟蹋了泰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本题考查作者在文本中呈现的情感态度。作答时要先从文本中找出能体现作者情感态度的词句，如文本第①段“第一次看见经石峪字”“是较早的拓本。百年老屋，光线晦暗，而字字神气俱足，不能忘”，第④段“这是一个心平而志坚的学佛的人所写的字”，第⑤段</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我在经石峪待了好大一会儿，觉得两天的疲劳，看了经石峪，也就值了”“泰山即使没有别的东西，没有碧霞元君祠，没有南天门，只有一个经石峪，也还是值得来看看的”，第⑥段“在北京陈列起来，即便专为它盖一个大房子，也不为过”，第⑧段“有些摩崖石刻，是当代人手笔。……是乌可哉”，第⑨段“随便刻字，实在是糟蹋了泰山”。然后据此分析汪曾祺对中华传统文化的态度即可。组织答案时要注意分点分类，依“情感态度+文本依据”的形式展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病了也认真生活，凸显出一种实打实的风格；草药味的出现与消失都没有打断实打实的生活，可见此种风格的韧性。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根据“这段日子蛮长的，这么算吧，每周炖一次鸡汤，总共炖了四至五次”“这也是认真养病的气味”可概括出病了也认真生活，凸显出一种实打实的风格；根据“这就知道，他们家人的病好了，要重重地补偿一下，犒劳一下”“余下一日三餐，火爆爆地，照常进行”可概括出病的来去并没有打断实打实的生活，足见此种风格的韧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相对第一家的气味，咖啡的味道较弱</w:t>
      </w:r>
      <w:r>
        <w:rPr>
          <w:rFonts w:hint="eastAsia" w:asciiTheme="minorEastAsia" w:hAnsiTheme="minorEastAsia" w:cstheme="minorEastAsia"/>
          <w:lang w:eastAsia="zh-CN"/>
        </w:rPr>
        <w:t>；</w:t>
      </w:r>
      <w:r>
        <w:rPr>
          <w:rFonts w:hint="eastAsia" w:asciiTheme="minorEastAsia" w:hAnsiTheme="minorEastAsia" w:eastAsiaTheme="minorEastAsia" w:cstheme="minorEastAsia"/>
        </w:rPr>
        <w:t>生活不大有定规；日常化的生活气息不浓烈</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有虚无浮华的气息，不如第一家实打实。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要解答此题需要弄清本段层次。第⑤段前两句</w:t>
      </w:r>
      <w:r>
        <w:rPr>
          <w:rFonts w:hint="eastAsia" w:asciiTheme="minorEastAsia" w:hAnsiTheme="minorEastAsia" w:eastAsiaTheme="minorEastAsia" w:cstheme="minorEastAsia"/>
          <w:lang w:eastAsia="zh-CN"/>
        </w:rPr>
        <w:t>总</w:t>
      </w:r>
      <w:r>
        <w:rPr>
          <w:rFonts w:hint="eastAsia" w:asciiTheme="minorEastAsia" w:hAnsiTheme="minorEastAsia" w:eastAsiaTheme="minorEastAsia" w:cstheme="minorEastAsia"/>
        </w:rPr>
        <w:t>写；第三至六句讲的是这家有虚无浮华的气息以及咖啡的味道较弱；第七句讲的是这家生活不大有定规</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第八至十句讲的是日常化的生活气息不浓烈。据此可得出答案要点。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3．答案(1)线索：气味。(2)作用：以“气味”为线索，串联全文，便于把不同的生活状态呈现出来；以“气味”为线索，体现不同的生活风格，便于表达理解和包容各种生活状态的思想。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把握文章线索不外从这几方面下手：时空连“线”、因物取“线”、反复出“线”、以情导“线”、定“神”看“线”。显然本文是因物取“线”，这物就是“气味”。文章正是通过油烟的“气味”来串联，并以此作为行文线索来表达情感，突出主题。“气味”将四家串联在一起，同时这不同的“气味”又分别代表了这四家不同的生活风格；作者对这些不同“气味”的“接纳”还表达了她对不同生活状态的理解和包容，流露出作者对生活的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不同的生活状态也有相同的生活内容</w:t>
      </w:r>
      <w:r>
        <w:rPr>
          <w:rFonts w:hint="eastAsia" w:asciiTheme="minorEastAsia" w:hAnsiTheme="minorEastAsia" w:cstheme="minorEastAsia"/>
          <w:lang w:eastAsia="zh-CN"/>
        </w:rPr>
        <w:t>；</w:t>
      </w:r>
      <w:r>
        <w:rPr>
          <w:rFonts w:hint="eastAsia" w:asciiTheme="minorEastAsia" w:hAnsiTheme="minorEastAsia" w:eastAsiaTheme="minorEastAsia" w:cstheme="minorEastAsia"/>
        </w:rPr>
        <w:t>蕴含了对端午等传统文化的认同感；艾草的熏烟升华了不同的生活状态，从而达成一种火辣与安静、绚烂与明净的平衡。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平时的生活会有不同的气味，但到了端午都会有艾草</w:t>
      </w:r>
      <w:r>
        <w:rPr>
          <w:rFonts w:hint="eastAsia" w:asciiTheme="minorEastAsia" w:hAnsiTheme="minorEastAsia" w:cstheme="minorEastAsia"/>
          <w:lang w:eastAsia="zh-CN"/>
        </w:rPr>
        <w:t>味</w:t>
      </w:r>
      <w:r>
        <w:rPr>
          <w:rFonts w:hint="eastAsia" w:asciiTheme="minorEastAsia" w:hAnsiTheme="minorEastAsia" w:eastAsiaTheme="minorEastAsia" w:cstheme="minorEastAsia"/>
        </w:rPr>
        <w:t>，说明不同的生活状态也有相同的生活内容；到了端午都会有艾草味，说明人们认同</w:t>
      </w:r>
      <w:r>
        <w:rPr>
          <w:rFonts w:hint="eastAsia" w:asciiTheme="minorEastAsia" w:hAnsiTheme="minorEastAsia" w:eastAsiaTheme="minorEastAsia" w:cstheme="minorEastAsia"/>
          <w:lang w:eastAsia="zh-CN"/>
        </w:rPr>
        <w:t>端午</w:t>
      </w:r>
      <w:r>
        <w:rPr>
          <w:rFonts w:hint="eastAsia" w:asciiTheme="minorEastAsia" w:hAnsiTheme="minorEastAsia" w:eastAsiaTheme="minorEastAsia" w:cstheme="minorEastAsia"/>
        </w:rPr>
        <w:t>，认同这样的传统文化；艾草味在弥漫、散开，有一种灰和白在其中洇染，涸染成青色，说明艾草味能升华、平衡不同的生活状态。</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3E4A83"/>
    <w:multiLevelType w:val="singleLevel"/>
    <w:tmpl w:val="633E4A83"/>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5532F"/>
    <w:rsid w:val="071A45AC"/>
    <w:rsid w:val="098A1AC0"/>
    <w:rsid w:val="14C87499"/>
    <w:rsid w:val="173602A7"/>
    <w:rsid w:val="19314F72"/>
    <w:rsid w:val="2608049E"/>
    <w:rsid w:val="2E3465D7"/>
    <w:rsid w:val="3646698E"/>
    <w:rsid w:val="39941592"/>
    <w:rsid w:val="3BE90207"/>
    <w:rsid w:val="4C513BBD"/>
    <w:rsid w:val="5FE7632F"/>
    <w:rsid w:val="601E1A50"/>
    <w:rsid w:val="606E2AA5"/>
    <w:rsid w:val="63730BB6"/>
    <w:rsid w:val="6F157979"/>
    <w:rsid w:val="6F22266C"/>
    <w:rsid w:val="7C437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2020-07-11T01:47:00Z</dcterms:created>
  <dc:creator>Administrator</dc:creator>
  <cp:lastModifiedBy>安之若素</cp:lastModifiedBy>
  <dcterms:modified xsi:type="dcterms:W3CDTF">2020-08-06T03:19:16Z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